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91BD" w14:textId="77777777" w:rsidR="00D11D27" w:rsidRDefault="00D11D27">
      <w:pPr>
        <w:jc w:val="center"/>
        <w:rPr>
          <w:b/>
          <w:sz w:val="34"/>
          <w:szCs w:val="34"/>
        </w:rPr>
      </w:pPr>
    </w:p>
    <w:p w14:paraId="717DE502" w14:textId="415ECE33" w:rsidR="00A309D1" w:rsidRDefault="004A136E" w:rsidP="00A309D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#</w:t>
      </w:r>
      <w:r w:rsidR="00A87D58" w:rsidRPr="00A87D58">
        <w:rPr>
          <w:bCs/>
          <w:sz w:val="20"/>
          <w:szCs w:val="20"/>
        </w:rPr>
        <w:t>EnTransMiPasanCosasBuenas</w:t>
      </w:r>
      <w:r w:rsidR="00A309D1">
        <w:rPr>
          <w:bCs/>
          <w:sz w:val="20"/>
          <w:szCs w:val="20"/>
        </w:rPr>
        <w:t xml:space="preserve"> </w:t>
      </w:r>
    </w:p>
    <w:p w14:paraId="0CAC7F60" w14:textId="77777777" w:rsidR="00A309D1" w:rsidRPr="00A309D1" w:rsidRDefault="00A309D1" w:rsidP="00A309D1">
      <w:pPr>
        <w:rPr>
          <w:bCs/>
          <w:sz w:val="20"/>
          <w:szCs w:val="20"/>
        </w:rPr>
      </w:pPr>
    </w:p>
    <w:p w14:paraId="4E1D88E7" w14:textId="04300F4D" w:rsidR="00A309D1" w:rsidRDefault="00A309D1" w:rsidP="004A136E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Así vivirás con TransMi la época navideña</w:t>
      </w:r>
    </w:p>
    <w:p w14:paraId="1AE6ECF5" w14:textId="77777777" w:rsidR="00BB35BD" w:rsidRDefault="00BB35BD">
      <w:pPr>
        <w:rPr>
          <w:b/>
          <w:sz w:val="24"/>
          <w:szCs w:val="24"/>
        </w:rPr>
      </w:pPr>
    </w:p>
    <w:p w14:paraId="141332E2" w14:textId="7C63859B" w:rsidR="00726D7D" w:rsidRPr="00661194" w:rsidRDefault="00726D7D" w:rsidP="004453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661194">
        <w:rPr>
          <w:i/>
          <w:color w:val="000000"/>
        </w:rPr>
        <w:t>La nueva Ruta temporal navideña con</w:t>
      </w:r>
      <w:r w:rsidR="00C34F6B" w:rsidRPr="00661194">
        <w:rPr>
          <w:i/>
          <w:color w:val="000000"/>
        </w:rPr>
        <w:t>ecta</w:t>
      </w:r>
      <w:r w:rsidRPr="00661194">
        <w:rPr>
          <w:i/>
          <w:color w:val="000000"/>
        </w:rPr>
        <w:t>rá la Plaza de Bolívar con la Plaza de Toros</w:t>
      </w:r>
      <w:r w:rsidR="00661194">
        <w:rPr>
          <w:i/>
          <w:color w:val="000000"/>
        </w:rPr>
        <w:t>.</w:t>
      </w:r>
    </w:p>
    <w:p w14:paraId="0DAD63E7" w14:textId="77777777" w:rsidR="00CF24DC" w:rsidRPr="00661194" w:rsidRDefault="00CF24DC" w:rsidP="00C3576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44FC25D1" w14:textId="4C734675" w:rsidR="00934EF3" w:rsidRPr="00777980" w:rsidRDefault="00934EF3" w:rsidP="003E5F94">
      <w:pPr>
        <w:pStyle w:val="Prrafodelista"/>
        <w:numPr>
          <w:ilvl w:val="0"/>
          <w:numId w:val="7"/>
        </w:numPr>
        <w:rPr>
          <w:i/>
          <w:iCs/>
          <w:color w:val="000000"/>
        </w:rPr>
      </w:pPr>
      <w:r w:rsidRPr="00777980">
        <w:rPr>
          <w:i/>
          <w:iCs/>
        </w:rPr>
        <w:t>Esta ruta navideña incluirá 3 buses el componente TransMiZonal</w:t>
      </w:r>
      <w:r w:rsidR="00C35766" w:rsidRPr="00777980">
        <w:rPr>
          <w:i/>
          <w:iCs/>
        </w:rPr>
        <w:t xml:space="preserve"> y operará entre el 1</w:t>
      </w:r>
      <w:r w:rsidR="001C5369" w:rsidRPr="00777980">
        <w:rPr>
          <w:i/>
          <w:iCs/>
        </w:rPr>
        <w:t>3</w:t>
      </w:r>
      <w:r w:rsidR="00C35766" w:rsidRPr="00777980">
        <w:rPr>
          <w:i/>
          <w:iCs/>
        </w:rPr>
        <w:t xml:space="preserve"> y el 2</w:t>
      </w:r>
      <w:r w:rsidR="001C5369" w:rsidRPr="00777980">
        <w:rPr>
          <w:i/>
          <w:iCs/>
        </w:rPr>
        <w:t>3</w:t>
      </w:r>
      <w:r w:rsidR="00C35766" w:rsidRPr="00777980">
        <w:rPr>
          <w:i/>
          <w:iCs/>
        </w:rPr>
        <w:t xml:space="preserve"> de diciembre</w:t>
      </w:r>
      <w:r w:rsidR="001D2098" w:rsidRPr="00777980">
        <w:rPr>
          <w:i/>
          <w:iCs/>
        </w:rPr>
        <w:t xml:space="preserve"> de 6:00 p.m. a las 11:00 p.m</w:t>
      </w:r>
      <w:r w:rsidRPr="00777980">
        <w:rPr>
          <w:i/>
          <w:iCs/>
        </w:rPr>
        <w:t>.</w:t>
      </w:r>
    </w:p>
    <w:p w14:paraId="78D23A6C" w14:textId="77777777" w:rsidR="00C35766" w:rsidRPr="00661194" w:rsidRDefault="00C35766" w:rsidP="00C35766">
      <w:pPr>
        <w:rPr>
          <w:i/>
          <w:color w:val="000000"/>
        </w:rPr>
      </w:pPr>
    </w:p>
    <w:p w14:paraId="6D8F9A63" w14:textId="49EE16AD" w:rsidR="00661194" w:rsidRPr="00661194" w:rsidRDefault="00C35766" w:rsidP="006611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661194">
        <w:rPr>
          <w:i/>
          <w:color w:val="000000"/>
        </w:rPr>
        <w:t>Adicionalmente contamos con 13 rutas de TransMiZonal y 1</w:t>
      </w:r>
      <w:r w:rsidR="00D7477C" w:rsidRPr="00661194">
        <w:rPr>
          <w:i/>
          <w:color w:val="000000"/>
        </w:rPr>
        <w:t>6</w:t>
      </w:r>
      <w:r w:rsidRPr="00661194">
        <w:rPr>
          <w:i/>
          <w:color w:val="000000"/>
        </w:rPr>
        <w:t xml:space="preserve"> de TransMilenio (Troncal), que también permiten movilizarse por el centro de la ciudad.</w:t>
      </w:r>
    </w:p>
    <w:p w14:paraId="2261E18A" w14:textId="77777777" w:rsidR="00BE26D2" w:rsidRPr="00661194" w:rsidRDefault="00BE26D2" w:rsidP="00BE26D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</w:rPr>
      </w:pPr>
    </w:p>
    <w:p w14:paraId="10C91FE8" w14:textId="4CD69180" w:rsidR="00934EF3" w:rsidRPr="00661194" w:rsidRDefault="00BE26D2" w:rsidP="00D40B81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</w:rPr>
      </w:pPr>
      <w:r w:rsidRPr="00661194">
        <w:rPr>
          <w:i/>
          <w:iCs/>
        </w:rPr>
        <w:t xml:space="preserve">Para los </w:t>
      </w:r>
      <w:r w:rsidR="006021BA" w:rsidRPr="00661194">
        <w:rPr>
          <w:i/>
          <w:iCs/>
        </w:rPr>
        <w:t xml:space="preserve">días </w:t>
      </w:r>
      <w:r w:rsidRPr="00661194">
        <w:rPr>
          <w:i/>
          <w:iCs/>
        </w:rPr>
        <w:t xml:space="preserve">domingos 15 y 22 de diciembre, se extenderá una hora más los horarios de los servicios </w:t>
      </w:r>
      <w:r w:rsidR="002B23BC" w:rsidRPr="00661194">
        <w:rPr>
          <w:i/>
          <w:iCs/>
        </w:rPr>
        <w:t xml:space="preserve">en las </w:t>
      </w:r>
      <w:r w:rsidRPr="00661194">
        <w:rPr>
          <w:i/>
          <w:iCs/>
        </w:rPr>
        <w:t>siguiente</w:t>
      </w:r>
      <w:r w:rsidR="002B23BC" w:rsidRPr="00661194">
        <w:rPr>
          <w:i/>
          <w:iCs/>
        </w:rPr>
        <w:t>s</w:t>
      </w:r>
      <w:r w:rsidRPr="00661194">
        <w:rPr>
          <w:i/>
          <w:iCs/>
        </w:rPr>
        <w:t xml:space="preserve"> estaciones</w:t>
      </w:r>
      <w:r w:rsidR="002B23BC" w:rsidRPr="00661194">
        <w:rPr>
          <w:i/>
          <w:iCs/>
        </w:rPr>
        <w:t>:</w:t>
      </w:r>
      <w:r w:rsidRPr="00661194">
        <w:rPr>
          <w:i/>
          <w:iCs/>
        </w:rPr>
        <w:t xml:space="preserve"> Universidades, Las Aguas - Centro Colombo Americano, Museo del Oro, Av. Jiménez, Museo Nacional y San Victorino.</w:t>
      </w:r>
    </w:p>
    <w:p w14:paraId="5122609B" w14:textId="77777777" w:rsidR="00661194" w:rsidRPr="00661194" w:rsidRDefault="00661194" w:rsidP="00661194">
      <w:pPr>
        <w:pStyle w:val="Prrafodelista"/>
        <w:rPr>
          <w:i/>
          <w:iCs/>
          <w:color w:val="000000"/>
        </w:rPr>
      </w:pPr>
    </w:p>
    <w:p w14:paraId="75080E88" w14:textId="0713D3B3" w:rsidR="00661194" w:rsidRPr="00661194" w:rsidRDefault="00661194" w:rsidP="006611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0"/>
        <w:jc w:val="both"/>
        <w:rPr>
          <w:i/>
          <w:color w:val="000000"/>
        </w:rPr>
      </w:pPr>
      <w:r w:rsidRPr="00661194">
        <w:rPr>
          <w:i/>
          <w:color w:val="000000"/>
        </w:rPr>
        <w:t>Desde el 7 al 23 de diciembre tendremos Coros navideños en distintos puntos del Sistema.</w:t>
      </w:r>
    </w:p>
    <w:p w14:paraId="716DEDFE" w14:textId="77777777" w:rsidR="00661194" w:rsidRPr="00661194" w:rsidRDefault="00661194" w:rsidP="00661194">
      <w:pPr>
        <w:pStyle w:val="Prrafodelista"/>
        <w:rPr>
          <w:i/>
          <w:color w:val="000000"/>
        </w:rPr>
      </w:pPr>
    </w:p>
    <w:p w14:paraId="7732C2F3" w14:textId="2E200B7A" w:rsidR="00661194" w:rsidRPr="00661194" w:rsidRDefault="00661194" w:rsidP="006611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0"/>
        <w:jc w:val="both"/>
        <w:rPr>
          <w:i/>
          <w:iCs/>
          <w:color w:val="000000"/>
        </w:rPr>
      </w:pPr>
      <w:r w:rsidRPr="00661194">
        <w:rPr>
          <w:i/>
          <w:iCs/>
        </w:rPr>
        <w:t>Junto a La Rolita el próximo 7 de diciembre estamos de Carnaval en TransMiCable.</w:t>
      </w:r>
    </w:p>
    <w:p w14:paraId="391D382B" w14:textId="77777777" w:rsidR="00BE26D2" w:rsidRPr="00661194" w:rsidRDefault="00BE26D2" w:rsidP="00BE26D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42616E6C" w14:textId="77777777" w:rsidR="00934EF3" w:rsidRPr="00661194" w:rsidRDefault="00934EF3" w:rsidP="00934E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20"/>
        <w:jc w:val="both"/>
        <w:rPr>
          <w:i/>
          <w:color w:val="000000"/>
        </w:rPr>
      </w:pPr>
      <w:r w:rsidRPr="00661194">
        <w:rPr>
          <w:i/>
          <w:color w:val="000000"/>
        </w:rPr>
        <w:t>Invitamos a nuestros usuarios a unirse al canal de TransMilenio en WhatsApp y planear sus viajes a través de la TransMi[app].</w:t>
      </w:r>
    </w:p>
    <w:p w14:paraId="52BA2987" w14:textId="77777777" w:rsidR="00043464" w:rsidRDefault="00043464">
      <w:pPr>
        <w:jc w:val="both"/>
        <w:rPr>
          <w:sz w:val="24"/>
          <w:szCs w:val="24"/>
        </w:rPr>
      </w:pPr>
    </w:p>
    <w:p w14:paraId="7086C5C3" w14:textId="2499E6BB" w:rsidR="00C35766" w:rsidRDefault="00000000" w:rsidP="00934EF3">
      <w:pPr>
        <w:jc w:val="both"/>
        <w:rPr>
          <w:sz w:val="24"/>
          <w:szCs w:val="24"/>
        </w:rPr>
      </w:pPr>
      <w:r w:rsidRPr="00726D7D">
        <w:rPr>
          <w:b/>
          <w:sz w:val="24"/>
          <w:szCs w:val="24"/>
        </w:rPr>
        <w:t xml:space="preserve">Bogotá, </w:t>
      </w:r>
      <w:r w:rsidR="00DF2BBD">
        <w:rPr>
          <w:b/>
          <w:sz w:val="24"/>
          <w:szCs w:val="24"/>
        </w:rPr>
        <w:t>03</w:t>
      </w:r>
      <w:r w:rsidRPr="00726D7D">
        <w:rPr>
          <w:b/>
          <w:sz w:val="24"/>
          <w:szCs w:val="24"/>
        </w:rPr>
        <w:t xml:space="preserve"> de </w:t>
      </w:r>
      <w:r w:rsidR="00934EF3" w:rsidRPr="00726D7D">
        <w:rPr>
          <w:b/>
          <w:sz w:val="24"/>
          <w:szCs w:val="24"/>
        </w:rPr>
        <w:t>dic</w:t>
      </w:r>
      <w:r w:rsidR="00A87D58" w:rsidRPr="00726D7D">
        <w:rPr>
          <w:b/>
          <w:sz w:val="24"/>
          <w:szCs w:val="24"/>
        </w:rPr>
        <w:t>iem</w:t>
      </w:r>
      <w:r w:rsidRPr="00726D7D">
        <w:rPr>
          <w:b/>
          <w:sz w:val="24"/>
          <w:szCs w:val="24"/>
        </w:rPr>
        <w:t xml:space="preserve">bre de 2024. </w:t>
      </w:r>
      <w:r w:rsidR="00934EF3" w:rsidRPr="00726D7D">
        <w:rPr>
          <w:sz w:val="24"/>
          <w:szCs w:val="24"/>
        </w:rPr>
        <w:t>Desde el próximo 1</w:t>
      </w:r>
      <w:r w:rsidR="00F471EB">
        <w:rPr>
          <w:sz w:val="24"/>
          <w:szCs w:val="24"/>
        </w:rPr>
        <w:t>3</w:t>
      </w:r>
      <w:r w:rsidR="00934EF3" w:rsidRPr="00726D7D">
        <w:rPr>
          <w:sz w:val="24"/>
          <w:szCs w:val="24"/>
        </w:rPr>
        <w:t xml:space="preserve"> hasta el 2</w:t>
      </w:r>
      <w:r w:rsidR="00F471EB">
        <w:rPr>
          <w:sz w:val="24"/>
          <w:szCs w:val="24"/>
        </w:rPr>
        <w:t>3</w:t>
      </w:r>
      <w:r w:rsidR="00934EF3" w:rsidRPr="00726D7D">
        <w:rPr>
          <w:sz w:val="24"/>
          <w:szCs w:val="24"/>
        </w:rPr>
        <w:t xml:space="preserve"> de diciembre, nuestra comunidad usuaria podrá disfrutar de la Ruta Navideña, un servicio especial que conectará a los bogotanos con las diferentes actividades que se desarrollarán en la Plaza de Bolívar y la Plaza de Toros</w:t>
      </w:r>
      <w:r w:rsidR="00C35766">
        <w:rPr>
          <w:sz w:val="24"/>
          <w:szCs w:val="24"/>
        </w:rPr>
        <w:t xml:space="preserve">. </w:t>
      </w:r>
    </w:p>
    <w:p w14:paraId="110BC5F5" w14:textId="77777777" w:rsidR="00C35766" w:rsidRDefault="00C35766" w:rsidP="00934EF3">
      <w:pPr>
        <w:jc w:val="both"/>
        <w:rPr>
          <w:sz w:val="24"/>
          <w:szCs w:val="24"/>
        </w:rPr>
      </w:pPr>
    </w:p>
    <w:p w14:paraId="120A06F0" w14:textId="1313C162" w:rsidR="00C35766" w:rsidRDefault="00C35766" w:rsidP="00934EF3">
      <w:pPr>
        <w:jc w:val="both"/>
        <w:rPr>
          <w:sz w:val="24"/>
          <w:szCs w:val="24"/>
        </w:rPr>
      </w:pPr>
      <w:r>
        <w:rPr>
          <w:sz w:val="24"/>
          <w:szCs w:val="24"/>
        </w:rPr>
        <w:t>La ruta i</w:t>
      </w:r>
      <w:r w:rsidRPr="00C35766">
        <w:rPr>
          <w:sz w:val="24"/>
          <w:szCs w:val="24"/>
        </w:rPr>
        <w:t>nici</w:t>
      </w:r>
      <w:r>
        <w:rPr>
          <w:sz w:val="24"/>
          <w:szCs w:val="24"/>
        </w:rPr>
        <w:t xml:space="preserve">ará su recorrido </w:t>
      </w:r>
      <w:r w:rsidRPr="00C35766">
        <w:rPr>
          <w:sz w:val="24"/>
          <w:szCs w:val="24"/>
        </w:rPr>
        <w:t>en la Calle 27 con Cra 5 frente a la Plaza de Toros, toma</w:t>
      </w:r>
      <w:r>
        <w:rPr>
          <w:sz w:val="24"/>
          <w:szCs w:val="24"/>
        </w:rPr>
        <w:t>rá</w:t>
      </w:r>
      <w:r w:rsidRPr="00C35766">
        <w:rPr>
          <w:sz w:val="24"/>
          <w:szCs w:val="24"/>
        </w:rPr>
        <w:t xml:space="preserve"> la Cra 5 al sur, la calle 24 al oriente luego la Cra 4 al sur, la calle 12B al oriente</w:t>
      </w:r>
      <w:r>
        <w:rPr>
          <w:sz w:val="24"/>
          <w:szCs w:val="24"/>
        </w:rPr>
        <w:t>,</w:t>
      </w:r>
      <w:r w:rsidRPr="00C35766">
        <w:rPr>
          <w:sz w:val="24"/>
          <w:szCs w:val="24"/>
        </w:rPr>
        <w:t xml:space="preserve"> reto</w:t>
      </w:r>
      <w:r>
        <w:rPr>
          <w:sz w:val="24"/>
          <w:szCs w:val="24"/>
        </w:rPr>
        <w:t xml:space="preserve">mará </w:t>
      </w:r>
      <w:r w:rsidRPr="00C35766">
        <w:rPr>
          <w:sz w:val="24"/>
          <w:szCs w:val="24"/>
        </w:rPr>
        <w:t xml:space="preserve"> la Cra 9na al norte, calle 24 y Cra 7ma para nuevamente llegar a la Plaza de toros por la Tv 6.</w:t>
      </w:r>
    </w:p>
    <w:p w14:paraId="54108F10" w14:textId="77777777" w:rsidR="00C35766" w:rsidRDefault="00C35766" w:rsidP="00934EF3">
      <w:pPr>
        <w:jc w:val="both"/>
        <w:rPr>
          <w:sz w:val="24"/>
          <w:szCs w:val="24"/>
        </w:rPr>
      </w:pPr>
    </w:p>
    <w:p w14:paraId="3A2E31A1" w14:textId="3A3EB249" w:rsidR="00E87F28" w:rsidRDefault="00C35766" w:rsidP="00934EF3">
      <w:pPr>
        <w:jc w:val="both"/>
        <w:rPr>
          <w:sz w:val="24"/>
          <w:szCs w:val="24"/>
        </w:rPr>
      </w:pPr>
      <w:r>
        <w:rPr>
          <w:sz w:val="24"/>
          <w:szCs w:val="24"/>
        </w:rPr>
        <w:t>Este servicio especial tendrá una longitud de 4.8 kilómetros y una duración de viaje de aproximadamente 35 minutos por recorrido.</w:t>
      </w:r>
    </w:p>
    <w:p w14:paraId="51F7606B" w14:textId="77777777" w:rsidR="00661194" w:rsidRDefault="0034625E" w:rsidP="0034625E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AC3C47">
        <w:rPr>
          <w:sz w:val="24"/>
          <w:szCs w:val="24"/>
        </w:rPr>
        <w:t>En esta época decembrina nuestra comunidad usu</w:t>
      </w:r>
      <w:r w:rsidR="00AC3C47" w:rsidRPr="00AC3C47">
        <w:rPr>
          <w:sz w:val="24"/>
          <w:szCs w:val="24"/>
        </w:rPr>
        <w:t>aria podrá disfrutar de la nueva ruta especial navideña,</w:t>
      </w:r>
      <w:r w:rsidR="00AC3C47">
        <w:rPr>
          <w:sz w:val="24"/>
          <w:szCs w:val="24"/>
        </w:rPr>
        <w:t xml:space="preserve"> que estará en funcionamiento d</w:t>
      </w:r>
      <w:r w:rsidR="00AC3C47" w:rsidRPr="0034625E">
        <w:rPr>
          <w:sz w:val="24"/>
          <w:szCs w:val="24"/>
        </w:rPr>
        <w:t>esde el 13 hasta el 23 de</w:t>
      </w:r>
    </w:p>
    <w:p w14:paraId="6B89CA76" w14:textId="77777777" w:rsidR="00661194" w:rsidRDefault="00661194" w:rsidP="0034625E">
      <w:pPr>
        <w:spacing w:before="240" w:after="240"/>
        <w:jc w:val="both"/>
        <w:rPr>
          <w:sz w:val="24"/>
          <w:szCs w:val="24"/>
        </w:rPr>
      </w:pPr>
    </w:p>
    <w:p w14:paraId="37B56144" w14:textId="77777777" w:rsidR="00661194" w:rsidRDefault="00661194" w:rsidP="0034625E">
      <w:pPr>
        <w:spacing w:before="240" w:after="240"/>
        <w:jc w:val="both"/>
        <w:rPr>
          <w:sz w:val="24"/>
          <w:szCs w:val="24"/>
        </w:rPr>
      </w:pPr>
    </w:p>
    <w:p w14:paraId="402BBA1E" w14:textId="249688B1" w:rsidR="00C35766" w:rsidRDefault="00AC3C47" w:rsidP="00661194">
      <w:pPr>
        <w:spacing w:before="240" w:after="240"/>
        <w:jc w:val="both"/>
        <w:rPr>
          <w:sz w:val="24"/>
          <w:szCs w:val="24"/>
        </w:rPr>
      </w:pPr>
      <w:r w:rsidRPr="0034625E">
        <w:rPr>
          <w:sz w:val="24"/>
          <w:szCs w:val="24"/>
        </w:rPr>
        <w:t>diciembre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AC3C47">
        <w:rPr>
          <w:sz w:val="24"/>
          <w:szCs w:val="24"/>
        </w:rPr>
        <w:t xml:space="preserve">tenemos </w:t>
      </w:r>
      <w:r>
        <w:rPr>
          <w:sz w:val="24"/>
          <w:szCs w:val="24"/>
        </w:rPr>
        <w:t>tres buses</w:t>
      </w:r>
      <w:r w:rsidRPr="0034625E">
        <w:rPr>
          <w:sz w:val="24"/>
          <w:szCs w:val="24"/>
        </w:rPr>
        <w:t xml:space="preserve"> que conecta</w:t>
      </w:r>
      <w:r>
        <w:rPr>
          <w:sz w:val="24"/>
          <w:szCs w:val="24"/>
        </w:rPr>
        <w:t>rán</w:t>
      </w:r>
      <w:r w:rsidRPr="0034625E">
        <w:rPr>
          <w:sz w:val="24"/>
          <w:szCs w:val="24"/>
        </w:rPr>
        <w:t xml:space="preserve"> la Plaza de Bolívar con la Plaza de Toros</w:t>
      </w:r>
      <w:r>
        <w:rPr>
          <w:sz w:val="24"/>
          <w:szCs w:val="24"/>
        </w:rPr>
        <w:t>.</w:t>
      </w:r>
      <w:r w:rsidR="0034625E" w:rsidRPr="0034625E">
        <w:rPr>
          <w:sz w:val="24"/>
          <w:szCs w:val="24"/>
        </w:rPr>
        <w:t xml:space="preserve"> Esta iniciativa tiene como objetivo facilitar el desplazamiento de </w:t>
      </w:r>
      <w:r w:rsidR="0034625E">
        <w:rPr>
          <w:sz w:val="24"/>
          <w:szCs w:val="24"/>
        </w:rPr>
        <w:t xml:space="preserve">todas las personas que visiten el centro de la ciudad </w:t>
      </w:r>
      <w:r w:rsidR="0034625E" w:rsidRPr="0034625E">
        <w:rPr>
          <w:sz w:val="24"/>
          <w:szCs w:val="24"/>
        </w:rPr>
        <w:t>para que puedan disfrutar de l</w:t>
      </w:r>
      <w:r w:rsidR="0034625E">
        <w:rPr>
          <w:sz w:val="24"/>
          <w:szCs w:val="24"/>
        </w:rPr>
        <w:t>as actividades navideñas</w:t>
      </w:r>
      <w:r w:rsidR="0034625E" w:rsidRPr="00215FC8">
        <w:rPr>
          <w:sz w:val="24"/>
          <w:szCs w:val="24"/>
        </w:rPr>
        <w:t>”, indicó María Fernanda Ortiz, gerente general de TRANSMILENIO S.A</w:t>
      </w:r>
    </w:p>
    <w:p w14:paraId="420443A7" w14:textId="7863136E" w:rsidR="00934EF3" w:rsidRPr="00726D7D" w:rsidRDefault="00661194" w:rsidP="00934EF3">
      <w:pPr>
        <w:jc w:val="both"/>
        <w:rPr>
          <w:sz w:val="24"/>
          <w:szCs w:val="24"/>
        </w:rPr>
      </w:pPr>
      <w:r>
        <w:rPr>
          <w:sz w:val="24"/>
          <w:szCs w:val="24"/>
        </w:rPr>
        <w:t>Entre tanto,</w:t>
      </w:r>
      <w:r w:rsidR="00C35766">
        <w:rPr>
          <w:sz w:val="24"/>
          <w:szCs w:val="24"/>
        </w:rPr>
        <w:t xml:space="preserve"> le recordamos a la comunidad usuaria que contamos con</w:t>
      </w:r>
      <w:r w:rsidR="00934EF3" w:rsidRPr="00726D7D">
        <w:rPr>
          <w:sz w:val="24"/>
          <w:szCs w:val="24"/>
        </w:rPr>
        <w:t xml:space="preserve"> 13 rutas </w:t>
      </w:r>
      <w:r w:rsidR="00C35766">
        <w:rPr>
          <w:sz w:val="24"/>
          <w:szCs w:val="24"/>
        </w:rPr>
        <w:t xml:space="preserve">de TransMiZonal </w:t>
      </w:r>
      <w:r w:rsidR="00934EF3" w:rsidRPr="00726D7D">
        <w:rPr>
          <w:sz w:val="24"/>
          <w:szCs w:val="24"/>
        </w:rPr>
        <w:t xml:space="preserve">que conectan la Carrera 10ª y la Carrera 7ª sentido sur- norte. </w:t>
      </w:r>
    </w:p>
    <w:p w14:paraId="38A445F8" w14:textId="77777777" w:rsidR="00934EF3" w:rsidRPr="00726D7D" w:rsidRDefault="00934EF3" w:rsidP="00934EF3">
      <w:pPr>
        <w:jc w:val="both"/>
        <w:rPr>
          <w:sz w:val="24"/>
          <w:szCs w:val="24"/>
        </w:rPr>
      </w:pPr>
    </w:p>
    <w:p w14:paraId="111D0EF1" w14:textId="3E148711" w:rsidR="00934EF3" w:rsidRPr="00726D7D" w:rsidRDefault="00934EF3" w:rsidP="00934EF3">
      <w:pPr>
        <w:pStyle w:val="Prrafodelista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A537</w:t>
      </w:r>
      <w:r w:rsidR="00F471EB">
        <w:rPr>
          <w:b/>
          <w:bCs/>
          <w:sz w:val="24"/>
          <w:szCs w:val="24"/>
        </w:rPr>
        <w:t xml:space="preserve"> -</w:t>
      </w:r>
      <w:r w:rsidRPr="00726D7D">
        <w:rPr>
          <w:sz w:val="24"/>
          <w:szCs w:val="24"/>
        </w:rPr>
        <w:t xml:space="preserve"> Palermo </w:t>
      </w:r>
    </w:p>
    <w:p w14:paraId="22D2F0D8" w14:textId="3A23C5AC" w:rsidR="00934EF3" w:rsidRPr="00726D7D" w:rsidRDefault="00934EF3" w:rsidP="00934EF3">
      <w:pPr>
        <w:pStyle w:val="Prrafodelista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A600</w:t>
      </w:r>
      <w:r w:rsidR="00F471EB">
        <w:rPr>
          <w:b/>
          <w:bCs/>
          <w:sz w:val="24"/>
          <w:szCs w:val="24"/>
        </w:rPr>
        <w:t xml:space="preserve"> -</w:t>
      </w:r>
      <w:r w:rsidRPr="00726D7D">
        <w:rPr>
          <w:sz w:val="24"/>
          <w:szCs w:val="24"/>
        </w:rPr>
        <w:t xml:space="preserve"> Chapinero</w:t>
      </w:r>
    </w:p>
    <w:p w14:paraId="116E5847" w14:textId="4621B6B9" w:rsidR="00934EF3" w:rsidRPr="00726D7D" w:rsidRDefault="00934EF3" w:rsidP="00934EF3">
      <w:pPr>
        <w:pStyle w:val="Prrafodelista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A601</w:t>
      </w:r>
      <w:r w:rsidR="00F471EB">
        <w:rPr>
          <w:b/>
          <w:bCs/>
          <w:sz w:val="24"/>
          <w:szCs w:val="24"/>
        </w:rPr>
        <w:t xml:space="preserve"> -</w:t>
      </w:r>
      <w:r w:rsidRPr="00726D7D">
        <w:rPr>
          <w:sz w:val="24"/>
          <w:szCs w:val="24"/>
        </w:rPr>
        <w:t xml:space="preserve"> Chapinero</w:t>
      </w:r>
    </w:p>
    <w:p w14:paraId="3A2E88A0" w14:textId="7C92748E" w:rsidR="00C265B8" w:rsidRPr="00A76393" w:rsidRDefault="00934EF3" w:rsidP="00A76393">
      <w:pPr>
        <w:pStyle w:val="Prrafodelista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A805</w:t>
      </w:r>
      <w:r w:rsidR="00F471EB">
        <w:rPr>
          <w:b/>
          <w:bCs/>
          <w:sz w:val="24"/>
          <w:szCs w:val="24"/>
        </w:rPr>
        <w:t xml:space="preserve"> -</w:t>
      </w:r>
      <w:r w:rsidRPr="00726D7D">
        <w:rPr>
          <w:sz w:val="24"/>
          <w:szCs w:val="24"/>
        </w:rPr>
        <w:t xml:space="preserve"> 7 de agosto</w:t>
      </w:r>
    </w:p>
    <w:p w14:paraId="379B414D" w14:textId="11C22C52" w:rsidR="00934EF3" w:rsidRPr="00726D7D" w:rsidRDefault="00934EF3" w:rsidP="00934EF3">
      <w:pPr>
        <w:pStyle w:val="Prrafodelista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A809</w:t>
      </w:r>
      <w:r w:rsidR="00F471EB">
        <w:rPr>
          <w:b/>
          <w:bCs/>
          <w:sz w:val="24"/>
          <w:szCs w:val="24"/>
        </w:rPr>
        <w:t xml:space="preserve"> -</w:t>
      </w:r>
      <w:r w:rsidRPr="00F471EB">
        <w:rPr>
          <w:b/>
          <w:bCs/>
          <w:sz w:val="24"/>
          <w:szCs w:val="24"/>
        </w:rPr>
        <w:t xml:space="preserve"> </w:t>
      </w:r>
      <w:r w:rsidRPr="00726D7D">
        <w:rPr>
          <w:sz w:val="24"/>
          <w:szCs w:val="24"/>
        </w:rPr>
        <w:t>Marly</w:t>
      </w:r>
    </w:p>
    <w:p w14:paraId="5A24F1C0" w14:textId="3645A695" w:rsidR="00934EF3" w:rsidRPr="00726D7D" w:rsidRDefault="00934EF3" w:rsidP="00934EF3">
      <w:pPr>
        <w:pStyle w:val="Prrafodelista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A814</w:t>
      </w:r>
      <w:r w:rsidR="00F471EB">
        <w:rPr>
          <w:b/>
          <w:bCs/>
          <w:sz w:val="24"/>
          <w:szCs w:val="24"/>
        </w:rPr>
        <w:t xml:space="preserve"> -</w:t>
      </w:r>
      <w:r w:rsidRPr="00726D7D">
        <w:rPr>
          <w:sz w:val="24"/>
          <w:szCs w:val="24"/>
        </w:rPr>
        <w:t xml:space="preserve"> Porciúncula</w:t>
      </w:r>
    </w:p>
    <w:p w14:paraId="565B373A" w14:textId="48260799" w:rsidR="00934EF3" w:rsidRPr="00726D7D" w:rsidRDefault="00934EF3" w:rsidP="00934EF3">
      <w:pPr>
        <w:pStyle w:val="Prrafodelista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B907</w:t>
      </w:r>
      <w:r w:rsidR="00F471EB">
        <w:rPr>
          <w:b/>
          <w:bCs/>
          <w:sz w:val="24"/>
          <w:szCs w:val="24"/>
        </w:rPr>
        <w:t xml:space="preserve"> -</w:t>
      </w:r>
      <w:r w:rsidRPr="00726D7D">
        <w:rPr>
          <w:sz w:val="24"/>
          <w:szCs w:val="24"/>
        </w:rPr>
        <w:t xml:space="preserve"> Terminal Norte</w:t>
      </w:r>
    </w:p>
    <w:p w14:paraId="04629C2B" w14:textId="4C7DF331" w:rsidR="00934EF3" w:rsidRPr="00726D7D" w:rsidRDefault="00934EF3" w:rsidP="00934EF3">
      <w:pPr>
        <w:pStyle w:val="Prrafodelista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B919</w:t>
      </w:r>
      <w:r w:rsidR="00F471EB">
        <w:rPr>
          <w:b/>
          <w:bCs/>
          <w:sz w:val="24"/>
          <w:szCs w:val="24"/>
        </w:rPr>
        <w:t xml:space="preserve"> -</w:t>
      </w:r>
      <w:r w:rsidRPr="00726D7D">
        <w:rPr>
          <w:sz w:val="24"/>
          <w:szCs w:val="24"/>
        </w:rPr>
        <w:t xml:space="preserve"> Terminal Norte</w:t>
      </w:r>
    </w:p>
    <w:p w14:paraId="17406142" w14:textId="464049DD" w:rsidR="00C35766" w:rsidRPr="00C265B8" w:rsidRDefault="00934EF3" w:rsidP="00C35766">
      <w:pPr>
        <w:pStyle w:val="Prrafodelista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C131</w:t>
      </w:r>
      <w:r w:rsidR="00F471EB">
        <w:rPr>
          <w:sz w:val="24"/>
          <w:szCs w:val="24"/>
        </w:rPr>
        <w:t xml:space="preserve"> -</w:t>
      </w:r>
      <w:r w:rsidRPr="00726D7D">
        <w:rPr>
          <w:sz w:val="24"/>
          <w:szCs w:val="24"/>
        </w:rPr>
        <w:t xml:space="preserve"> Bilbao</w:t>
      </w:r>
    </w:p>
    <w:p w14:paraId="69948F57" w14:textId="1672089F" w:rsidR="00934EF3" w:rsidRPr="00726D7D" w:rsidRDefault="00934EF3" w:rsidP="00934EF3">
      <w:pPr>
        <w:pStyle w:val="Prrafodelista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T12</w:t>
      </w:r>
      <w:r w:rsidR="00F471EB">
        <w:rPr>
          <w:b/>
          <w:bCs/>
          <w:sz w:val="24"/>
          <w:szCs w:val="24"/>
        </w:rPr>
        <w:t xml:space="preserve"> -</w:t>
      </w:r>
      <w:r w:rsidRPr="00726D7D">
        <w:rPr>
          <w:sz w:val="24"/>
          <w:szCs w:val="24"/>
        </w:rPr>
        <w:t xml:space="preserve"> Calle 100 – San Joaquín</w:t>
      </w:r>
    </w:p>
    <w:p w14:paraId="034BED60" w14:textId="47785DAD" w:rsidR="00934EF3" w:rsidRPr="00726D7D" w:rsidRDefault="00934EF3" w:rsidP="00934EF3">
      <w:pPr>
        <w:pStyle w:val="Prrafodelista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T13</w:t>
      </w:r>
      <w:r w:rsidR="00F471EB">
        <w:rPr>
          <w:b/>
          <w:bCs/>
          <w:sz w:val="24"/>
          <w:szCs w:val="24"/>
        </w:rPr>
        <w:t xml:space="preserve"> -</w:t>
      </w:r>
      <w:r w:rsidRPr="00726D7D">
        <w:rPr>
          <w:sz w:val="24"/>
          <w:szCs w:val="24"/>
        </w:rPr>
        <w:t xml:space="preserve"> Villa Cindy – Hospital San Blas</w:t>
      </w:r>
    </w:p>
    <w:p w14:paraId="12DE3D84" w14:textId="77CB413A" w:rsidR="00934EF3" w:rsidRPr="00726D7D" w:rsidRDefault="00934EF3" w:rsidP="00934EF3">
      <w:pPr>
        <w:pStyle w:val="Prrafodelista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T25</w:t>
      </w:r>
      <w:r w:rsidR="00F471EB">
        <w:rPr>
          <w:b/>
          <w:bCs/>
          <w:sz w:val="24"/>
          <w:szCs w:val="24"/>
        </w:rPr>
        <w:t xml:space="preserve"> -</w:t>
      </w:r>
      <w:r w:rsidRPr="00726D7D">
        <w:rPr>
          <w:sz w:val="24"/>
          <w:szCs w:val="24"/>
        </w:rPr>
        <w:t xml:space="preserve"> Potosí - Terminal Norte</w:t>
      </w:r>
    </w:p>
    <w:p w14:paraId="72EAA8ED" w14:textId="54F1D663" w:rsidR="00934EF3" w:rsidRPr="00726D7D" w:rsidRDefault="00934EF3" w:rsidP="00934EF3">
      <w:pPr>
        <w:pStyle w:val="Prrafodelista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T43A</w:t>
      </w:r>
      <w:r w:rsidRPr="00726D7D">
        <w:rPr>
          <w:sz w:val="24"/>
          <w:szCs w:val="24"/>
        </w:rPr>
        <w:t xml:space="preserve"> </w:t>
      </w:r>
      <w:r w:rsidR="00F471EB">
        <w:rPr>
          <w:sz w:val="24"/>
          <w:szCs w:val="24"/>
        </w:rPr>
        <w:t xml:space="preserve">- </w:t>
      </w:r>
      <w:r w:rsidRPr="00726D7D">
        <w:rPr>
          <w:sz w:val="24"/>
          <w:szCs w:val="24"/>
        </w:rPr>
        <w:t>Museo Nacional - Gaviotas</w:t>
      </w:r>
    </w:p>
    <w:p w14:paraId="5F748429" w14:textId="15AC272C" w:rsidR="00BB35BD" w:rsidRPr="00726D7D" w:rsidRDefault="00BB35BD" w:rsidP="00934EF3">
      <w:pPr>
        <w:rPr>
          <w:sz w:val="24"/>
          <w:szCs w:val="24"/>
        </w:rPr>
      </w:pPr>
    </w:p>
    <w:p w14:paraId="60ADE51B" w14:textId="71855717" w:rsidR="00934EF3" w:rsidRPr="00726D7D" w:rsidRDefault="00726D7D" w:rsidP="00934EF3">
      <w:pPr>
        <w:jc w:val="both"/>
        <w:rPr>
          <w:sz w:val="24"/>
          <w:szCs w:val="24"/>
        </w:rPr>
      </w:pPr>
      <w:r w:rsidRPr="00726D7D">
        <w:rPr>
          <w:sz w:val="24"/>
          <w:szCs w:val="24"/>
        </w:rPr>
        <w:t>También</w:t>
      </w:r>
      <w:r w:rsidR="00934EF3" w:rsidRPr="00726D7D">
        <w:rPr>
          <w:sz w:val="24"/>
          <w:szCs w:val="24"/>
        </w:rPr>
        <w:t xml:space="preserve">, el componente Troncal reforzará la cobertura en los siguientes servicios: </w:t>
      </w:r>
    </w:p>
    <w:p w14:paraId="0A3B305A" w14:textId="77777777" w:rsidR="00934EF3" w:rsidRPr="00726D7D" w:rsidRDefault="00934EF3" w:rsidP="00934EF3">
      <w:pPr>
        <w:jc w:val="both"/>
        <w:rPr>
          <w:sz w:val="24"/>
          <w:szCs w:val="24"/>
        </w:rPr>
      </w:pPr>
    </w:p>
    <w:p w14:paraId="1BBAA39F" w14:textId="77777777" w:rsidR="00934EF3" w:rsidRPr="00726D7D" w:rsidRDefault="00934EF3" w:rsidP="00934EF3">
      <w:pPr>
        <w:pStyle w:val="Prrafodelista"/>
        <w:widowControl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726D7D">
        <w:rPr>
          <w:b/>
          <w:bCs/>
          <w:sz w:val="24"/>
          <w:szCs w:val="24"/>
        </w:rPr>
        <w:t>Estación Universidades:</w:t>
      </w:r>
    </w:p>
    <w:p w14:paraId="6223C3B5" w14:textId="77777777" w:rsidR="00934EF3" w:rsidRPr="00726D7D" w:rsidRDefault="00934EF3" w:rsidP="00934EF3">
      <w:pPr>
        <w:pStyle w:val="Prrafodelista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726D7D">
        <w:rPr>
          <w:sz w:val="24"/>
          <w:szCs w:val="24"/>
        </w:rPr>
        <w:t xml:space="preserve">Rutas fáciles </w:t>
      </w:r>
      <w:r w:rsidRPr="00F471EB">
        <w:rPr>
          <w:b/>
          <w:bCs/>
          <w:sz w:val="24"/>
          <w:szCs w:val="24"/>
        </w:rPr>
        <w:t>1</w:t>
      </w:r>
      <w:r w:rsidRPr="00726D7D">
        <w:rPr>
          <w:sz w:val="24"/>
          <w:szCs w:val="24"/>
        </w:rPr>
        <w:t xml:space="preserve"> Portal Dorado y </w:t>
      </w:r>
      <w:r w:rsidRPr="00F471EB">
        <w:rPr>
          <w:b/>
          <w:bCs/>
          <w:sz w:val="24"/>
          <w:szCs w:val="24"/>
        </w:rPr>
        <w:t>6</w:t>
      </w:r>
      <w:r w:rsidRPr="00726D7D">
        <w:rPr>
          <w:sz w:val="24"/>
          <w:szCs w:val="24"/>
        </w:rPr>
        <w:t xml:space="preserve"> Portal Suba</w:t>
      </w:r>
    </w:p>
    <w:p w14:paraId="1117D265" w14:textId="77777777" w:rsidR="00934EF3" w:rsidRPr="00726D7D" w:rsidRDefault="00934EF3" w:rsidP="00934EF3">
      <w:pPr>
        <w:jc w:val="both"/>
        <w:rPr>
          <w:sz w:val="24"/>
          <w:szCs w:val="24"/>
        </w:rPr>
      </w:pPr>
    </w:p>
    <w:p w14:paraId="59EF25C9" w14:textId="77777777" w:rsidR="00934EF3" w:rsidRPr="00726D7D" w:rsidRDefault="00934EF3" w:rsidP="00934EF3">
      <w:pPr>
        <w:pStyle w:val="Prrafodelista"/>
        <w:widowControl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726D7D">
        <w:rPr>
          <w:b/>
          <w:bCs/>
          <w:sz w:val="24"/>
          <w:szCs w:val="24"/>
        </w:rPr>
        <w:t>Aguas:</w:t>
      </w:r>
    </w:p>
    <w:p w14:paraId="13791B86" w14:textId="34F76AB6" w:rsidR="00726D7D" w:rsidRPr="00C35766" w:rsidRDefault="00934EF3" w:rsidP="00726D7D">
      <w:pPr>
        <w:pStyle w:val="Prrafodelista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F23</w:t>
      </w:r>
      <w:r w:rsidRPr="00726D7D">
        <w:rPr>
          <w:sz w:val="24"/>
          <w:szCs w:val="24"/>
        </w:rPr>
        <w:t xml:space="preserve"> Portal Américas</w:t>
      </w:r>
    </w:p>
    <w:p w14:paraId="230A9370" w14:textId="77777777" w:rsidR="00934EF3" w:rsidRPr="00726D7D" w:rsidRDefault="00934EF3" w:rsidP="00934EF3">
      <w:pPr>
        <w:jc w:val="both"/>
        <w:rPr>
          <w:b/>
          <w:bCs/>
          <w:sz w:val="24"/>
          <w:szCs w:val="24"/>
        </w:rPr>
      </w:pPr>
    </w:p>
    <w:p w14:paraId="67C6F3A5" w14:textId="77777777" w:rsidR="00934EF3" w:rsidRPr="00726D7D" w:rsidRDefault="00934EF3" w:rsidP="00934EF3">
      <w:pPr>
        <w:pStyle w:val="Prrafodelista"/>
        <w:widowControl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726D7D">
        <w:rPr>
          <w:b/>
          <w:bCs/>
          <w:sz w:val="24"/>
          <w:szCs w:val="24"/>
        </w:rPr>
        <w:t>Museo del Oro:</w:t>
      </w:r>
    </w:p>
    <w:p w14:paraId="08A8BAAB" w14:textId="4F806AF1" w:rsidR="00726D7D" w:rsidRPr="00726D7D" w:rsidRDefault="00934EF3" w:rsidP="00934EF3">
      <w:pPr>
        <w:pStyle w:val="Prrafodelista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F23</w:t>
      </w:r>
      <w:r w:rsidRPr="00726D7D">
        <w:rPr>
          <w:sz w:val="24"/>
          <w:szCs w:val="24"/>
        </w:rPr>
        <w:t xml:space="preserve"> Portal Américas</w:t>
      </w:r>
    </w:p>
    <w:p w14:paraId="4D224543" w14:textId="77777777" w:rsidR="00726D7D" w:rsidRPr="00726D7D" w:rsidRDefault="00726D7D" w:rsidP="00934EF3">
      <w:pPr>
        <w:jc w:val="both"/>
        <w:rPr>
          <w:sz w:val="24"/>
          <w:szCs w:val="24"/>
        </w:rPr>
      </w:pPr>
    </w:p>
    <w:p w14:paraId="47BB6807" w14:textId="77777777" w:rsidR="00934EF3" w:rsidRPr="00726D7D" w:rsidRDefault="00934EF3" w:rsidP="00934EF3">
      <w:pPr>
        <w:pStyle w:val="Prrafodelista"/>
        <w:widowControl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726D7D">
        <w:rPr>
          <w:b/>
          <w:bCs/>
          <w:sz w:val="24"/>
          <w:szCs w:val="24"/>
        </w:rPr>
        <w:t>Jiménez:</w:t>
      </w:r>
    </w:p>
    <w:p w14:paraId="7B92BF2A" w14:textId="77777777" w:rsidR="00934EF3" w:rsidRPr="00726D7D" w:rsidRDefault="00934EF3" w:rsidP="00934EF3">
      <w:pPr>
        <w:pStyle w:val="Prrafodelista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726D7D">
        <w:rPr>
          <w:sz w:val="24"/>
          <w:szCs w:val="24"/>
        </w:rPr>
        <w:t xml:space="preserve">Rutas fáciles </w:t>
      </w:r>
      <w:r w:rsidRPr="00D479F8">
        <w:rPr>
          <w:b/>
          <w:bCs/>
          <w:sz w:val="24"/>
          <w:szCs w:val="24"/>
        </w:rPr>
        <w:t xml:space="preserve">3 </w:t>
      </w:r>
      <w:r w:rsidRPr="00726D7D">
        <w:rPr>
          <w:sz w:val="24"/>
          <w:szCs w:val="24"/>
        </w:rPr>
        <w:t xml:space="preserve">Portal Tunal, </w:t>
      </w:r>
      <w:r w:rsidRPr="00F471EB">
        <w:rPr>
          <w:b/>
          <w:bCs/>
          <w:sz w:val="24"/>
          <w:szCs w:val="24"/>
        </w:rPr>
        <w:t>5</w:t>
      </w:r>
      <w:r w:rsidRPr="00726D7D">
        <w:rPr>
          <w:sz w:val="24"/>
          <w:szCs w:val="24"/>
        </w:rPr>
        <w:t xml:space="preserve"> Portal Américas y </w:t>
      </w:r>
      <w:r w:rsidRPr="00F471EB">
        <w:rPr>
          <w:b/>
          <w:bCs/>
          <w:sz w:val="24"/>
          <w:szCs w:val="24"/>
        </w:rPr>
        <w:t>8</w:t>
      </w:r>
      <w:r w:rsidRPr="00726D7D">
        <w:rPr>
          <w:sz w:val="24"/>
          <w:szCs w:val="24"/>
        </w:rPr>
        <w:t xml:space="preserve"> Terminal</w:t>
      </w:r>
    </w:p>
    <w:p w14:paraId="47BC9A4E" w14:textId="77777777" w:rsidR="00934EF3" w:rsidRPr="00726D7D" w:rsidRDefault="00934EF3" w:rsidP="00934EF3">
      <w:pPr>
        <w:pStyle w:val="Prrafodelista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F23</w:t>
      </w:r>
      <w:r w:rsidRPr="00726D7D">
        <w:rPr>
          <w:sz w:val="24"/>
          <w:szCs w:val="24"/>
        </w:rPr>
        <w:t xml:space="preserve"> Portal Américas</w:t>
      </w:r>
    </w:p>
    <w:p w14:paraId="2978797B" w14:textId="77777777" w:rsidR="00934EF3" w:rsidRPr="00726D7D" w:rsidRDefault="00934EF3" w:rsidP="00934EF3">
      <w:pPr>
        <w:pStyle w:val="Prrafodelista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C15</w:t>
      </w:r>
      <w:r w:rsidRPr="00726D7D">
        <w:rPr>
          <w:sz w:val="24"/>
          <w:szCs w:val="24"/>
        </w:rPr>
        <w:t xml:space="preserve"> Portal Suba</w:t>
      </w:r>
    </w:p>
    <w:p w14:paraId="0DD920AE" w14:textId="77777777" w:rsidR="00934EF3" w:rsidRPr="00726D7D" w:rsidRDefault="00934EF3" w:rsidP="00934EF3">
      <w:pPr>
        <w:pStyle w:val="Prrafodelista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H15</w:t>
      </w:r>
      <w:r w:rsidRPr="00726D7D">
        <w:rPr>
          <w:sz w:val="24"/>
          <w:szCs w:val="24"/>
        </w:rPr>
        <w:t xml:space="preserve"> Portal Tunal </w:t>
      </w:r>
    </w:p>
    <w:p w14:paraId="5DC76124" w14:textId="77777777" w:rsidR="00934EF3" w:rsidRPr="00726D7D" w:rsidRDefault="00934EF3" w:rsidP="00934EF3">
      <w:pPr>
        <w:pStyle w:val="Prrafodelista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L10</w:t>
      </w:r>
      <w:r w:rsidRPr="00726D7D">
        <w:rPr>
          <w:sz w:val="24"/>
          <w:szCs w:val="24"/>
        </w:rPr>
        <w:t xml:space="preserve"> Portal 20 de Julio</w:t>
      </w:r>
    </w:p>
    <w:p w14:paraId="44E6892E" w14:textId="77777777" w:rsidR="00934EF3" w:rsidRDefault="00934EF3" w:rsidP="00934EF3">
      <w:pPr>
        <w:pStyle w:val="Prrafodelista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K10</w:t>
      </w:r>
      <w:r w:rsidRPr="00726D7D">
        <w:rPr>
          <w:sz w:val="24"/>
          <w:szCs w:val="24"/>
        </w:rPr>
        <w:t xml:space="preserve"> Portal Eldorado</w:t>
      </w:r>
    </w:p>
    <w:p w14:paraId="2D38B1A0" w14:textId="77777777" w:rsidR="00661194" w:rsidRDefault="00661194" w:rsidP="00661194">
      <w:pPr>
        <w:pStyle w:val="Prrafodelista"/>
        <w:widowControl/>
        <w:ind w:left="1080"/>
        <w:jc w:val="both"/>
        <w:rPr>
          <w:b/>
          <w:bCs/>
          <w:sz w:val="24"/>
          <w:szCs w:val="24"/>
        </w:rPr>
      </w:pPr>
    </w:p>
    <w:p w14:paraId="6EBF01E4" w14:textId="77777777" w:rsidR="00661194" w:rsidRPr="00726D7D" w:rsidRDefault="00661194" w:rsidP="00661194">
      <w:pPr>
        <w:pStyle w:val="Prrafodelista"/>
        <w:widowControl/>
        <w:ind w:left="1080"/>
        <w:jc w:val="both"/>
        <w:rPr>
          <w:sz w:val="24"/>
          <w:szCs w:val="24"/>
        </w:rPr>
      </w:pPr>
    </w:p>
    <w:p w14:paraId="5B298127" w14:textId="77777777" w:rsidR="00934EF3" w:rsidRPr="00726D7D" w:rsidRDefault="00934EF3" w:rsidP="00934EF3">
      <w:pPr>
        <w:pStyle w:val="Prrafodelista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H75</w:t>
      </w:r>
      <w:r w:rsidRPr="00726D7D">
        <w:rPr>
          <w:sz w:val="24"/>
          <w:szCs w:val="24"/>
        </w:rPr>
        <w:t xml:space="preserve"> Portal Usme</w:t>
      </w:r>
    </w:p>
    <w:p w14:paraId="624C8E08" w14:textId="77777777" w:rsidR="00934EF3" w:rsidRPr="00726D7D" w:rsidRDefault="00934EF3" w:rsidP="00934EF3">
      <w:pPr>
        <w:pStyle w:val="Prrafodelista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B75</w:t>
      </w:r>
      <w:r w:rsidRPr="00726D7D">
        <w:rPr>
          <w:sz w:val="24"/>
          <w:szCs w:val="24"/>
        </w:rPr>
        <w:t xml:space="preserve"> Portal Norte</w:t>
      </w:r>
    </w:p>
    <w:p w14:paraId="2DF1B315" w14:textId="77777777" w:rsidR="00934EF3" w:rsidRPr="00726D7D" w:rsidRDefault="00934EF3" w:rsidP="00934EF3">
      <w:pPr>
        <w:jc w:val="both"/>
        <w:rPr>
          <w:sz w:val="24"/>
          <w:szCs w:val="24"/>
        </w:rPr>
      </w:pPr>
    </w:p>
    <w:p w14:paraId="2C6FEEDE" w14:textId="77777777" w:rsidR="00934EF3" w:rsidRPr="00726D7D" w:rsidRDefault="00934EF3" w:rsidP="00934EF3">
      <w:pPr>
        <w:pStyle w:val="Prrafodelista"/>
        <w:widowControl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726D7D">
        <w:rPr>
          <w:b/>
          <w:bCs/>
          <w:sz w:val="24"/>
          <w:szCs w:val="24"/>
        </w:rPr>
        <w:t>Museo Nacional:</w:t>
      </w:r>
    </w:p>
    <w:p w14:paraId="40B36DF4" w14:textId="1DBF4708" w:rsidR="004A414C" w:rsidRPr="00661194" w:rsidRDefault="00934EF3" w:rsidP="00661194">
      <w:pPr>
        <w:pStyle w:val="Prrafodelista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726D7D">
        <w:rPr>
          <w:sz w:val="24"/>
          <w:szCs w:val="24"/>
        </w:rPr>
        <w:t xml:space="preserve">Ruta fácil </w:t>
      </w:r>
      <w:r w:rsidRPr="00F471EB">
        <w:rPr>
          <w:b/>
          <w:bCs/>
          <w:sz w:val="24"/>
          <w:szCs w:val="24"/>
        </w:rPr>
        <w:t>2</w:t>
      </w:r>
      <w:r w:rsidRPr="00726D7D">
        <w:rPr>
          <w:sz w:val="24"/>
          <w:szCs w:val="24"/>
        </w:rPr>
        <w:t xml:space="preserve"> Portal 20 de Julio</w:t>
      </w:r>
    </w:p>
    <w:p w14:paraId="6973ED88" w14:textId="77777777" w:rsidR="00934EF3" w:rsidRDefault="00934EF3" w:rsidP="00934EF3">
      <w:pPr>
        <w:pStyle w:val="Prrafodelista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647</w:t>
      </w:r>
      <w:r w:rsidRPr="00726D7D">
        <w:rPr>
          <w:sz w:val="24"/>
          <w:szCs w:val="24"/>
        </w:rPr>
        <w:t xml:space="preserve"> Portal Sur</w:t>
      </w:r>
    </w:p>
    <w:p w14:paraId="6F8487B6" w14:textId="08DEFBAB" w:rsidR="00D479F8" w:rsidRPr="00726D7D" w:rsidRDefault="00D479F8" w:rsidP="00934EF3">
      <w:pPr>
        <w:pStyle w:val="Prrafodelista"/>
        <w:widowControl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K86 </w:t>
      </w:r>
      <w:r>
        <w:rPr>
          <w:sz w:val="24"/>
          <w:szCs w:val="24"/>
        </w:rPr>
        <w:t>Portal Dorado</w:t>
      </w:r>
    </w:p>
    <w:p w14:paraId="1F6C6C13" w14:textId="77777777" w:rsidR="00934EF3" w:rsidRPr="00726D7D" w:rsidRDefault="00934EF3" w:rsidP="00934EF3">
      <w:pPr>
        <w:jc w:val="both"/>
        <w:rPr>
          <w:sz w:val="24"/>
          <w:szCs w:val="24"/>
        </w:rPr>
      </w:pPr>
    </w:p>
    <w:p w14:paraId="1D7ADD6F" w14:textId="77777777" w:rsidR="00934EF3" w:rsidRPr="00726D7D" w:rsidRDefault="00934EF3" w:rsidP="00934EF3">
      <w:pPr>
        <w:pStyle w:val="Prrafodelista"/>
        <w:widowControl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726D7D">
        <w:rPr>
          <w:b/>
          <w:bCs/>
          <w:sz w:val="24"/>
          <w:szCs w:val="24"/>
        </w:rPr>
        <w:t>San Victorino:</w:t>
      </w:r>
    </w:p>
    <w:p w14:paraId="0D8DBE93" w14:textId="77777777" w:rsidR="00934EF3" w:rsidRPr="00726D7D" w:rsidRDefault="00934EF3" w:rsidP="00934EF3">
      <w:pPr>
        <w:pStyle w:val="Prrafodelista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726D7D">
        <w:rPr>
          <w:sz w:val="24"/>
          <w:szCs w:val="24"/>
        </w:rPr>
        <w:t xml:space="preserve">Ruta fácil </w:t>
      </w:r>
      <w:r w:rsidRPr="00F471EB">
        <w:rPr>
          <w:b/>
          <w:bCs/>
          <w:sz w:val="24"/>
          <w:szCs w:val="24"/>
        </w:rPr>
        <w:t>2</w:t>
      </w:r>
      <w:r w:rsidRPr="00726D7D">
        <w:rPr>
          <w:sz w:val="24"/>
          <w:szCs w:val="24"/>
        </w:rPr>
        <w:t xml:space="preserve"> Portal 20 de Julio</w:t>
      </w:r>
    </w:p>
    <w:p w14:paraId="11D4B950" w14:textId="77777777" w:rsidR="00934EF3" w:rsidRPr="00726D7D" w:rsidRDefault="00934EF3" w:rsidP="00934EF3">
      <w:pPr>
        <w:pStyle w:val="Prrafodelista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 xml:space="preserve">G47 </w:t>
      </w:r>
      <w:r w:rsidRPr="00726D7D">
        <w:rPr>
          <w:sz w:val="24"/>
          <w:szCs w:val="24"/>
        </w:rPr>
        <w:t>Portal Sur</w:t>
      </w:r>
    </w:p>
    <w:p w14:paraId="335D5394" w14:textId="4927F994" w:rsidR="00934EF3" w:rsidRPr="00A76393" w:rsidRDefault="00934EF3" w:rsidP="00934EF3">
      <w:pPr>
        <w:pStyle w:val="Prrafodelista"/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F471EB">
        <w:rPr>
          <w:b/>
          <w:bCs/>
          <w:sz w:val="24"/>
          <w:szCs w:val="24"/>
        </w:rPr>
        <w:t>L82</w:t>
      </w:r>
      <w:r w:rsidRPr="00726D7D">
        <w:rPr>
          <w:sz w:val="24"/>
          <w:szCs w:val="24"/>
        </w:rPr>
        <w:t xml:space="preserve"> Portal 20 de Julio</w:t>
      </w:r>
    </w:p>
    <w:p w14:paraId="615B7C83" w14:textId="77777777" w:rsidR="00C265B8" w:rsidRDefault="00C265B8" w:rsidP="00726D7D">
      <w:pPr>
        <w:jc w:val="both"/>
        <w:rPr>
          <w:sz w:val="24"/>
          <w:szCs w:val="24"/>
        </w:rPr>
      </w:pPr>
    </w:p>
    <w:p w14:paraId="6A684E8D" w14:textId="62F8F034" w:rsidR="00726D7D" w:rsidRDefault="00D479F8" w:rsidP="00726D7D">
      <w:pPr>
        <w:jc w:val="both"/>
        <w:rPr>
          <w:sz w:val="24"/>
          <w:szCs w:val="24"/>
        </w:rPr>
      </w:pPr>
      <w:r>
        <w:rPr>
          <w:sz w:val="24"/>
          <w:szCs w:val="24"/>
        </w:rPr>
        <w:t>Para</w:t>
      </w:r>
      <w:r w:rsidR="00726D7D" w:rsidRPr="00726D7D">
        <w:rPr>
          <w:sz w:val="24"/>
          <w:szCs w:val="24"/>
        </w:rPr>
        <w:t xml:space="preserve"> los</w:t>
      </w:r>
      <w:r w:rsidR="00D922D6">
        <w:rPr>
          <w:sz w:val="24"/>
          <w:szCs w:val="24"/>
        </w:rPr>
        <w:t xml:space="preserve"> domingo</w:t>
      </w:r>
      <w:r>
        <w:rPr>
          <w:sz w:val="24"/>
          <w:szCs w:val="24"/>
        </w:rPr>
        <w:t>s</w:t>
      </w:r>
      <w:r w:rsidR="00726D7D" w:rsidRPr="00726D7D">
        <w:rPr>
          <w:sz w:val="24"/>
          <w:szCs w:val="24"/>
        </w:rPr>
        <w:t xml:space="preserve"> 1</w:t>
      </w:r>
      <w:r w:rsidR="00D922D6">
        <w:rPr>
          <w:sz w:val="24"/>
          <w:szCs w:val="24"/>
        </w:rPr>
        <w:t>5</w:t>
      </w:r>
      <w:r w:rsidR="00726D7D" w:rsidRPr="00726D7D">
        <w:rPr>
          <w:sz w:val="24"/>
          <w:szCs w:val="24"/>
        </w:rPr>
        <w:t xml:space="preserve"> y 2</w:t>
      </w:r>
      <w:r w:rsidR="00D922D6">
        <w:rPr>
          <w:sz w:val="24"/>
          <w:szCs w:val="24"/>
        </w:rPr>
        <w:t>2</w:t>
      </w:r>
      <w:r w:rsidR="00726D7D" w:rsidRPr="00726D7D">
        <w:rPr>
          <w:sz w:val="24"/>
          <w:szCs w:val="24"/>
        </w:rPr>
        <w:t xml:space="preserve"> de diciembre</w:t>
      </w:r>
      <w:r w:rsidR="00D922D6">
        <w:rPr>
          <w:sz w:val="24"/>
          <w:szCs w:val="24"/>
        </w:rPr>
        <w:t>,</w:t>
      </w:r>
      <w:r w:rsidR="00726D7D" w:rsidRPr="00726D7D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extenderá</w:t>
      </w:r>
      <w:r w:rsidR="00726D7D" w:rsidRPr="00726D7D">
        <w:rPr>
          <w:sz w:val="24"/>
          <w:szCs w:val="24"/>
        </w:rPr>
        <w:t xml:space="preserve"> una hora más los horarios de los servicios de</w:t>
      </w:r>
      <w:r w:rsidR="00C35766">
        <w:rPr>
          <w:sz w:val="24"/>
          <w:szCs w:val="24"/>
        </w:rPr>
        <w:t xml:space="preserve"> TransMilenio</w:t>
      </w:r>
      <w:r w:rsidR="00726D7D" w:rsidRPr="00726D7D">
        <w:rPr>
          <w:sz w:val="24"/>
          <w:szCs w:val="24"/>
        </w:rPr>
        <w:t xml:space="preserve"> </w:t>
      </w:r>
      <w:r w:rsidR="00C35766">
        <w:rPr>
          <w:sz w:val="24"/>
          <w:szCs w:val="24"/>
        </w:rPr>
        <w:t>(</w:t>
      </w:r>
      <w:r w:rsidR="00726D7D" w:rsidRPr="00726D7D">
        <w:rPr>
          <w:sz w:val="24"/>
          <w:szCs w:val="24"/>
        </w:rPr>
        <w:t>Troncal</w:t>
      </w:r>
      <w:r w:rsidR="00C35766">
        <w:rPr>
          <w:sz w:val="24"/>
          <w:szCs w:val="24"/>
        </w:rPr>
        <w:t>)</w:t>
      </w:r>
      <w:r>
        <w:rPr>
          <w:sz w:val="24"/>
          <w:szCs w:val="24"/>
        </w:rPr>
        <w:t xml:space="preserve"> en las siguientes 6 estaciones Universidades, Las Aguas - Centro Colombo Americano, Museo del Oro, Av. Jiménez, Museo Nacional y San Victorino</w:t>
      </w:r>
      <w:r w:rsidR="00726D7D" w:rsidRPr="00726D7D">
        <w:rPr>
          <w:sz w:val="24"/>
          <w:szCs w:val="24"/>
        </w:rPr>
        <w:t>. Los buses operarán hasta las 11:00 p.m., permitiendo que las personas se desplacen con mayor flexibilidad</w:t>
      </w:r>
      <w:r w:rsidR="00C35766">
        <w:rPr>
          <w:sz w:val="24"/>
          <w:szCs w:val="24"/>
        </w:rPr>
        <w:t xml:space="preserve"> de</w:t>
      </w:r>
      <w:r w:rsidR="00726D7D" w:rsidRPr="00726D7D">
        <w:rPr>
          <w:sz w:val="24"/>
          <w:szCs w:val="24"/>
        </w:rPr>
        <w:t xml:space="preserve"> regres</w:t>
      </w:r>
      <w:r w:rsidR="00C35766">
        <w:rPr>
          <w:sz w:val="24"/>
          <w:szCs w:val="24"/>
        </w:rPr>
        <w:t>o</w:t>
      </w:r>
      <w:r w:rsidR="00726D7D" w:rsidRPr="00726D7D">
        <w:rPr>
          <w:sz w:val="24"/>
          <w:szCs w:val="24"/>
        </w:rPr>
        <w:t xml:space="preserve"> a </w:t>
      </w:r>
      <w:r w:rsidR="00C35766">
        <w:rPr>
          <w:sz w:val="24"/>
          <w:szCs w:val="24"/>
        </w:rPr>
        <w:t>sus hogares</w:t>
      </w:r>
      <w:r w:rsidR="00726D7D" w:rsidRPr="00726D7D">
        <w:rPr>
          <w:sz w:val="24"/>
          <w:szCs w:val="24"/>
        </w:rPr>
        <w:t xml:space="preserve"> después de estas actividades.</w:t>
      </w:r>
    </w:p>
    <w:p w14:paraId="51CB0FA8" w14:textId="77777777" w:rsidR="00A309D1" w:rsidRDefault="00A309D1" w:rsidP="00726D7D">
      <w:pPr>
        <w:jc w:val="both"/>
        <w:rPr>
          <w:sz w:val="24"/>
          <w:szCs w:val="24"/>
        </w:rPr>
      </w:pPr>
    </w:p>
    <w:p w14:paraId="7CADB04A" w14:textId="013304A9" w:rsidR="00376025" w:rsidRDefault="00376B79" w:rsidP="00376025">
      <w:pPr>
        <w:widowControl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También, contaremos con </w:t>
      </w:r>
      <w:r w:rsidR="004A414C" w:rsidRPr="00376025">
        <w:rPr>
          <w:sz w:val="24"/>
          <w:szCs w:val="24"/>
        </w:rPr>
        <w:t>distintas actividades</w:t>
      </w:r>
      <w:r>
        <w:rPr>
          <w:sz w:val="24"/>
          <w:szCs w:val="24"/>
        </w:rPr>
        <w:t xml:space="preserve">, </w:t>
      </w:r>
      <w:r w:rsidR="004A414C" w:rsidRPr="00376025">
        <w:rPr>
          <w:sz w:val="24"/>
          <w:szCs w:val="24"/>
        </w:rPr>
        <w:t xml:space="preserve">entre ellos </w:t>
      </w:r>
      <w:r w:rsidR="003A4ECF" w:rsidRPr="00376025">
        <w:rPr>
          <w:sz w:val="24"/>
          <w:szCs w:val="24"/>
        </w:rPr>
        <w:t xml:space="preserve">el próximo 7 de diciembre </w:t>
      </w:r>
      <w:r w:rsidR="00376025">
        <w:rPr>
          <w:sz w:val="24"/>
          <w:szCs w:val="24"/>
        </w:rPr>
        <w:t>e</w:t>
      </w:r>
      <w:r w:rsidR="00376025" w:rsidRPr="00376025">
        <w:rPr>
          <w:sz w:val="24"/>
          <w:szCs w:val="24"/>
        </w:rPr>
        <w:t xml:space="preserve">n coordinación con </w:t>
      </w:r>
      <w:r w:rsidR="00376025">
        <w:rPr>
          <w:sz w:val="24"/>
          <w:szCs w:val="24"/>
        </w:rPr>
        <w:t>la Operadora Distrital de Transporte La</w:t>
      </w:r>
      <w:r w:rsidR="00376025" w:rsidRPr="00376025">
        <w:rPr>
          <w:sz w:val="24"/>
          <w:szCs w:val="24"/>
        </w:rPr>
        <w:t xml:space="preserve"> Rolita</w:t>
      </w:r>
      <w:r>
        <w:rPr>
          <w:sz w:val="24"/>
          <w:szCs w:val="24"/>
        </w:rPr>
        <w:t>,</w:t>
      </w:r>
      <w:r w:rsidR="00376025" w:rsidRPr="00376025">
        <w:rPr>
          <w:sz w:val="24"/>
          <w:szCs w:val="24"/>
        </w:rPr>
        <w:t xml:space="preserve"> celebramos el carnaval </w:t>
      </w:r>
      <w:r w:rsidR="00376025">
        <w:rPr>
          <w:sz w:val="24"/>
          <w:szCs w:val="24"/>
        </w:rPr>
        <w:t xml:space="preserve">en </w:t>
      </w:r>
      <w:r w:rsidR="00376025" w:rsidRPr="00376025">
        <w:rPr>
          <w:sz w:val="24"/>
          <w:szCs w:val="24"/>
        </w:rPr>
        <w:t>Tran</w:t>
      </w:r>
      <w:r w:rsidR="00376025">
        <w:rPr>
          <w:sz w:val="24"/>
          <w:szCs w:val="24"/>
        </w:rPr>
        <w:t>s</w:t>
      </w:r>
      <w:r w:rsidR="00376025" w:rsidRPr="00376025">
        <w:rPr>
          <w:sz w:val="24"/>
          <w:szCs w:val="24"/>
        </w:rPr>
        <w:t xml:space="preserve">MiCable </w:t>
      </w:r>
      <w:r w:rsidR="00376025">
        <w:rPr>
          <w:sz w:val="24"/>
          <w:szCs w:val="24"/>
        </w:rPr>
        <w:t>c</w:t>
      </w:r>
      <w:r w:rsidR="00376025" w:rsidRPr="00376025">
        <w:rPr>
          <w:sz w:val="24"/>
          <w:szCs w:val="24"/>
        </w:rPr>
        <w:t>on grupos de música y teatro de la</w:t>
      </w:r>
      <w:r w:rsidR="00FD29FA">
        <w:rPr>
          <w:sz w:val="24"/>
          <w:szCs w:val="24"/>
        </w:rPr>
        <w:t>s organizaciones artísticas del área</w:t>
      </w:r>
      <w:r w:rsidR="00376025" w:rsidRPr="00376025">
        <w:rPr>
          <w:sz w:val="24"/>
          <w:szCs w:val="24"/>
        </w:rPr>
        <w:t xml:space="preserve"> de influencia de cable</w:t>
      </w:r>
      <w:r w:rsidR="00376025">
        <w:rPr>
          <w:sz w:val="24"/>
          <w:szCs w:val="24"/>
        </w:rPr>
        <w:t xml:space="preserve">. </w:t>
      </w:r>
    </w:p>
    <w:p w14:paraId="44D3053C" w14:textId="32804C1A" w:rsidR="00726D7D" w:rsidRPr="00376B79" w:rsidRDefault="004B2277" w:rsidP="00376B79">
      <w:pPr>
        <w:widowControl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Finalmente</w:t>
      </w:r>
      <w:r w:rsidR="00376025" w:rsidRPr="00376025">
        <w:rPr>
          <w:sz w:val="24"/>
          <w:szCs w:val="24"/>
        </w:rPr>
        <w:t>, desde el 7 hasta el 23 de diciembre</w:t>
      </w:r>
      <w:r w:rsidR="00376B79">
        <w:rPr>
          <w:sz w:val="24"/>
          <w:szCs w:val="24"/>
        </w:rPr>
        <w:t>,</w:t>
      </w:r>
      <w:r w:rsidR="00376025" w:rsidRPr="00376025">
        <w:rPr>
          <w:sz w:val="24"/>
          <w:szCs w:val="24"/>
        </w:rPr>
        <w:t xml:space="preserve"> </w:t>
      </w:r>
      <w:r w:rsidR="00376B79">
        <w:rPr>
          <w:sz w:val="24"/>
          <w:szCs w:val="24"/>
        </w:rPr>
        <w:t>presentaremos los</w:t>
      </w:r>
      <w:r w:rsidR="00376025" w:rsidRPr="00376025">
        <w:rPr>
          <w:sz w:val="24"/>
          <w:szCs w:val="24"/>
        </w:rPr>
        <w:t xml:space="preserve"> </w:t>
      </w:r>
      <w:r w:rsidR="00376B79">
        <w:rPr>
          <w:sz w:val="24"/>
          <w:szCs w:val="24"/>
        </w:rPr>
        <w:t>C</w:t>
      </w:r>
      <w:r w:rsidR="00376025" w:rsidRPr="00376025">
        <w:rPr>
          <w:sz w:val="24"/>
          <w:szCs w:val="24"/>
        </w:rPr>
        <w:t xml:space="preserve">oros </w:t>
      </w:r>
      <w:r w:rsidR="00376B79">
        <w:rPr>
          <w:sz w:val="24"/>
          <w:szCs w:val="24"/>
        </w:rPr>
        <w:t>N</w:t>
      </w:r>
      <w:r w:rsidR="00376025" w:rsidRPr="00376025">
        <w:rPr>
          <w:sz w:val="24"/>
          <w:szCs w:val="24"/>
        </w:rPr>
        <w:t xml:space="preserve">avideños de manera sorpresiva en distintas partes del Sistema </w:t>
      </w:r>
      <w:r w:rsidR="00376B79" w:rsidRPr="00376025">
        <w:rPr>
          <w:sz w:val="24"/>
          <w:szCs w:val="24"/>
        </w:rPr>
        <w:t>(</w:t>
      </w:r>
      <w:r w:rsidR="00376B79">
        <w:rPr>
          <w:sz w:val="24"/>
          <w:szCs w:val="24"/>
        </w:rPr>
        <w:t>p</w:t>
      </w:r>
      <w:r w:rsidR="00376B79" w:rsidRPr="00376025">
        <w:rPr>
          <w:sz w:val="24"/>
          <w:szCs w:val="24"/>
        </w:rPr>
        <w:t xml:space="preserve">ortales, </w:t>
      </w:r>
      <w:r w:rsidR="00376B79">
        <w:rPr>
          <w:sz w:val="24"/>
          <w:szCs w:val="24"/>
        </w:rPr>
        <w:t>e</w:t>
      </w:r>
      <w:r w:rsidR="00376B79" w:rsidRPr="00376025">
        <w:rPr>
          <w:sz w:val="24"/>
          <w:szCs w:val="24"/>
        </w:rPr>
        <w:t>staciones intermedias, estaciones, buses y paraderos zonales</w:t>
      </w:r>
      <w:r w:rsidR="00376B79">
        <w:rPr>
          <w:sz w:val="24"/>
          <w:szCs w:val="24"/>
        </w:rPr>
        <w:t>), el desarrollo de estas acciones permiten mejorar la experiencia de viaje de nuestros usuarios en el Sistema Integrado de Transporte de la ciudad.</w:t>
      </w:r>
    </w:p>
    <w:p w14:paraId="11B3929C" w14:textId="77777777" w:rsidR="00726D7D" w:rsidRPr="003E4351" w:rsidRDefault="00726D7D" w:rsidP="00726D7D">
      <w:pPr>
        <w:jc w:val="both"/>
        <w:rPr>
          <w:sz w:val="24"/>
          <w:szCs w:val="24"/>
        </w:rPr>
      </w:pPr>
      <w:r w:rsidRPr="003E4351">
        <w:rPr>
          <w:sz w:val="24"/>
          <w:szCs w:val="24"/>
        </w:rPr>
        <w:t xml:space="preserve">Les recomendamos a todos nuestros usuarios planificar sus viajes a través de la TransMi[App], consultar nuestra página web </w:t>
      </w:r>
      <w:hyperlink r:id="rId7">
        <w:r w:rsidRPr="003E4351">
          <w:rPr>
            <w:color w:val="0000FF"/>
            <w:sz w:val="24"/>
            <w:szCs w:val="24"/>
            <w:u w:val="single"/>
          </w:rPr>
          <w:t>www.transmilenio.gov.co</w:t>
        </w:r>
      </w:hyperlink>
      <w:r w:rsidRPr="003E4351">
        <w:rPr>
          <w:sz w:val="24"/>
          <w:szCs w:val="24"/>
        </w:rPr>
        <w:t xml:space="preserve"> y seguirnos en el canal oficial de WhatsApp en el que recibirán información en tiempo real. </w:t>
      </w:r>
    </w:p>
    <w:p w14:paraId="32AAE207" w14:textId="77777777" w:rsidR="00934EF3" w:rsidRPr="00A87D58" w:rsidRDefault="00934EF3" w:rsidP="00934EF3">
      <w:pPr>
        <w:rPr>
          <w:sz w:val="24"/>
          <w:szCs w:val="24"/>
        </w:rPr>
      </w:pPr>
    </w:p>
    <w:sectPr w:rsidR="00934EF3" w:rsidRPr="00A87D58">
      <w:headerReference w:type="default" r:id="rId8"/>
      <w:footerReference w:type="default" r:id="rId9"/>
      <w:pgSz w:w="12240" w:h="15840"/>
      <w:pgMar w:top="1417" w:right="1701" w:bottom="2040" w:left="1701" w:header="710" w:footer="16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42A2A" w14:textId="77777777" w:rsidR="002E4E74" w:rsidRDefault="002E4E74">
      <w:r>
        <w:separator/>
      </w:r>
    </w:p>
  </w:endnote>
  <w:endnote w:type="continuationSeparator" w:id="0">
    <w:p w14:paraId="2BC99A55" w14:textId="77777777" w:rsidR="002E4E74" w:rsidRDefault="002E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41718" w14:textId="77777777" w:rsidR="00BB35BD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740E5C6" wp14:editId="00906BFE">
          <wp:simplePos x="0" y="0"/>
          <wp:positionH relativeFrom="column">
            <wp:posOffset>38100</wp:posOffset>
          </wp:positionH>
          <wp:positionV relativeFrom="paragraph">
            <wp:posOffset>41113</wp:posOffset>
          </wp:positionV>
          <wp:extent cx="5336136" cy="68900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6136" cy="689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7FCEC" w14:textId="77777777" w:rsidR="002E4E74" w:rsidRDefault="002E4E74">
      <w:r>
        <w:separator/>
      </w:r>
    </w:p>
  </w:footnote>
  <w:footnote w:type="continuationSeparator" w:id="0">
    <w:p w14:paraId="46734AA5" w14:textId="77777777" w:rsidR="002E4E74" w:rsidRDefault="002E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5BE9F" w14:textId="77777777" w:rsidR="00BB35BD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0B93C08A" wp14:editId="03686B01">
          <wp:simplePos x="0" y="0"/>
          <wp:positionH relativeFrom="page">
            <wp:posOffset>954405</wp:posOffset>
          </wp:positionH>
          <wp:positionV relativeFrom="page">
            <wp:posOffset>157007</wp:posOffset>
          </wp:positionV>
          <wp:extent cx="5299396" cy="94062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9396" cy="940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222"/>
    <w:multiLevelType w:val="multilevel"/>
    <w:tmpl w:val="9A041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DD5CC4"/>
    <w:multiLevelType w:val="multilevel"/>
    <w:tmpl w:val="4BA69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DFE777B"/>
    <w:multiLevelType w:val="multilevel"/>
    <w:tmpl w:val="11821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A629A"/>
    <w:multiLevelType w:val="multilevel"/>
    <w:tmpl w:val="D3AA9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0803D1"/>
    <w:multiLevelType w:val="multilevel"/>
    <w:tmpl w:val="35F08C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C64668B"/>
    <w:multiLevelType w:val="multilevel"/>
    <w:tmpl w:val="7CA66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150951"/>
    <w:multiLevelType w:val="multilevel"/>
    <w:tmpl w:val="48568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E63435"/>
    <w:multiLevelType w:val="hybridMultilevel"/>
    <w:tmpl w:val="26889B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23087"/>
    <w:multiLevelType w:val="hybridMultilevel"/>
    <w:tmpl w:val="6E228070"/>
    <w:lvl w:ilvl="0" w:tplc="0A3AC0A8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F72FF6"/>
    <w:multiLevelType w:val="hybridMultilevel"/>
    <w:tmpl w:val="87C05256"/>
    <w:lvl w:ilvl="0" w:tplc="CD7814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A2F73"/>
    <w:multiLevelType w:val="hybridMultilevel"/>
    <w:tmpl w:val="0DD85A18"/>
    <w:lvl w:ilvl="0" w:tplc="178CCDBA">
      <w:numFmt w:val="bullet"/>
      <w:lvlText w:val=""/>
      <w:lvlJc w:val="left"/>
      <w:pPr>
        <w:ind w:left="785" w:hanging="360"/>
      </w:pPr>
      <w:rPr>
        <w:rFonts w:ascii="Symbol" w:eastAsia="Tahoma" w:hAnsi="Symbol" w:cs="Tahoma" w:hint="default"/>
        <w:i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70804015"/>
    <w:multiLevelType w:val="hybridMultilevel"/>
    <w:tmpl w:val="2C620DD6"/>
    <w:lvl w:ilvl="0" w:tplc="B46E6CD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17699">
    <w:abstractNumId w:val="4"/>
  </w:num>
  <w:num w:numId="2" w16cid:durableId="167601394">
    <w:abstractNumId w:val="1"/>
  </w:num>
  <w:num w:numId="3" w16cid:durableId="6640673">
    <w:abstractNumId w:val="0"/>
  </w:num>
  <w:num w:numId="4" w16cid:durableId="1012145433">
    <w:abstractNumId w:val="5"/>
  </w:num>
  <w:num w:numId="5" w16cid:durableId="450243327">
    <w:abstractNumId w:val="6"/>
  </w:num>
  <w:num w:numId="6" w16cid:durableId="886455535">
    <w:abstractNumId w:val="9"/>
  </w:num>
  <w:num w:numId="7" w16cid:durableId="402915894">
    <w:abstractNumId w:val="10"/>
  </w:num>
  <w:num w:numId="8" w16cid:durableId="5981829">
    <w:abstractNumId w:val="3"/>
  </w:num>
  <w:num w:numId="9" w16cid:durableId="1327245243">
    <w:abstractNumId w:val="11"/>
  </w:num>
  <w:num w:numId="10" w16cid:durableId="1054084660">
    <w:abstractNumId w:val="8"/>
  </w:num>
  <w:num w:numId="11" w16cid:durableId="1102872454">
    <w:abstractNumId w:val="7"/>
  </w:num>
  <w:num w:numId="12" w16cid:durableId="1231110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BD"/>
    <w:rsid w:val="00010500"/>
    <w:rsid w:val="00015E0C"/>
    <w:rsid w:val="00043464"/>
    <w:rsid w:val="00064752"/>
    <w:rsid w:val="00113898"/>
    <w:rsid w:val="00145131"/>
    <w:rsid w:val="00166F57"/>
    <w:rsid w:val="001703E6"/>
    <w:rsid w:val="00170A59"/>
    <w:rsid w:val="00184AE2"/>
    <w:rsid w:val="001A058B"/>
    <w:rsid w:val="001B2D74"/>
    <w:rsid w:val="001C494B"/>
    <w:rsid w:val="001C5369"/>
    <w:rsid w:val="001D2098"/>
    <w:rsid w:val="001F0D76"/>
    <w:rsid w:val="002140C9"/>
    <w:rsid w:val="00215FC8"/>
    <w:rsid w:val="00235AC4"/>
    <w:rsid w:val="002530BA"/>
    <w:rsid w:val="00264D07"/>
    <w:rsid w:val="002878EF"/>
    <w:rsid w:val="00292371"/>
    <w:rsid w:val="002B23BC"/>
    <w:rsid w:val="002E4E74"/>
    <w:rsid w:val="002F4661"/>
    <w:rsid w:val="00303F12"/>
    <w:rsid w:val="00310E60"/>
    <w:rsid w:val="00332709"/>
    <w:rsid w:val="00341EF7"/>
    <w:rsid w:val="0034625E"/>
    <w:rsid w:val="0035354B"/>
    <w:rsid w:val="00376025"/>
    <w:rsid w:val="00376B79"/>
    <w:rsid w:val="003A4ECF"/>
    <w:rsid w:val="003C4FB1"/>
    <w:rsid w:val="003E46F9"/>
    <w:rsid w:val="004430BC"/>
    <w:rsid w:val="004434DB"/>
    <w:rsid w:val="00476D41"/>
    <w:rsid w:val="004856DC"/>
    <w:rsid w:val="004A136E"/>
    <w:rsid w:val="004A414C"/>
    <w:rsid w:val="004B2277"/>
    <w:rsid w:val="004B74EC"/>
    <w:rsid w:val="004C5851"/>
    <w:rsid w:val="004E2147"/>
    <w:rsid w:val="004F12B1"/>
    <w:rsid w:val="0053263D"/>
    <w:rsid w:val="005815C3"/>
    <w:rsid w:val="0058508B"/>
    <w:rsid w:val="005B3E32"/>
    <w:rsid w:val="005C18D8"/>
    <w:rsid w:val="005C21D0"/>
    <w:rsid w:val="005D6347"/>
    <w:rsid w:val="006021BA"/>
    <w:rsid w:val="006346D3"/>
    <w:rsid w:val="00661194"/>
    <w:rsid w:val="006660BE"/>
    <w:rsid w:val="00682A12"/>
    <w:rsid w:val="0069369B"/>
    <w:rsid w:val="006C12B1"/>
    <w:rsid w:val="006C1D7A"/>
    <w:rsid w:val="006C541A"/>
    <w:rsid w:val="00720437"/>
    <w:rsid w:val="00726D7D"/>
    <w:rsid w:val="00730683"/>
    <w:rsid w:val="0075114C"/>
    <w:rsid w:val="00765959"/>
    <w:rsid w:val="00777980"/>
    <w:rsid w:val="007C4D31"/>
    <w:rsid w:val="0080746A"/>
    <w:rsid w:val="008340AB"/>
    <w:rsid w:val="00835190"/>
    <w:rsid w:val="008A2F82"/>
    <w:rsid w:val="008C7CD6"/>
    <w:rsid w:val="008D198A"/>
    <w:rsid w:val="00902071"/>
    <w:rsid w:val="00934EF3"/>
    <w:rsid w:val="0093545F"/>
    <w:rsid w:val="00936D7F"/>
    <w:rsid w:val="00950F2E"/>
    <w:rsid w:val="00974D8D"/>
    <w:rsid w:val="0098666A"/>
    <w:rsid w:val="009F4768"/>
    <w:rsid w:val="00A00979"/>
    <w:rsid w:val="00A141FE"/>
    <w:rsid w:val="00A204E7"/>
    <w:rsid w:val="00A309D1"/>
    <w:rsid w:val="00A34A14"/>
    <w:rsid w:val="00A73504"/>
    <w:rsid w:val="00A7532C"/>
    <w:rsid w:val="00A76393"/>
    <w:rsid w:val="00A87D58"/>
    <w:rsid w:val="00A95D1C"/>
    <w:rsid w:val="00AC3C47"/>
    <w:rsid w:val="00AD3E5E"/>
    <w:rsid w:val="00AF4299"/>
    <w:rsid w:val="00AF54F1"/>
    <w:rsid w:val="00AF5B0C"/>
    <w:rsid w:val="00B77CF6"/>
    <w:rsid w:val="00B87546"/>
    <w:rsid w:val="00BB35BD"/>
    <w:rsid w:val="00BC286B"/>
    <w:rsid w:val="00BE26D2"/>
    <w:rsid w:val="00BE5BD4"/>
    <w:rsid w:val="00BE77EB"/>
    <w:rsid w:val="00C265B8"/>
    <w:rsid w:val="00C34F6B"/>
    <w:rsid w:val="00C35766"/>
    <w:rsid w:val="00C52E09"/>
    <w:rsid w:val="00C757F8"/>
    <w:rsid w:val="00C9207D"/>
    <w:rsid w:val="00C926D5"/>
    <w:rsid w:val="00CB243C"/>
    <w:rsid w:val="00CE7C8E"/>
    <w:rsid w:val="00CF24DC"/>
    <w:rsid w:val="00D11D27"/>
    <w:rsid w:val="00D41603"/>
    <w:rsid w:val="00D479F8"/>
    <w:rsid w:val="00D66F4D"/>
    <w:rsid w:val="00D7477C"/>
    <w:rsid w:val="00D922D6"/>
    <w:rsid w:val="00D97879"/>
    <w:rsid w:val="00DD6608"/>
    <w:rsid w:val="00DF2BBD"/>
    <w:rsid w:val="00E16742"/>
    <w:rsid w:val="00E24A3D"/>
    <w:rsid w:val="00E25948"/>
    <w:rsid w:val="00E27F33"/>
    <w:rsid w:val="00E847C0"/>
    <w:rsid w:val="00E87F28"/>
    <w:rsid w:val="00EC08F2"/>
    <w:rsid w:val="00EE6BB2"/>
    <w:rsid w:val="00F24DB7"/>
    <w:rsid w:val="00F33273"/>
    <w:rsid w:val="00F363DE"/>
    <w:rsid w:val="00F471EB"/>
    <w:rsid w:val="00F604A5"/>
    <w:rsid w:val="00F66BB8"/>
    <w:rsid w:val="00F7157B"/>
    <w:rsid w:val="00F839E5"/>
    <w:rsid w:val="00F929C9"/>
    <w:rsid w:val="00FA6510"/>
    <w:rsid w:val="00FA673A"/>
    <w:rsid w:val="00FD29FA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C482"/>
  <w15:docId w15:val="{4DEBFDF0-0A3D-452D-BBA6-29C98B8E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"/>
      <w:ind w:left="2571" w:right="1538" w:hanging="1417"/>
    </w:pPr>
    <w:rPr>
      <w:b/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15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1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194"/>
  </w:style>
  <w:style w:type="paragraph" w:styleId="Piedepgina">
    <w:name w:val="footer"/>
    <w:basedOn w:val="Normal"/>
    <w:link w:val="PiedepginaCar"/>
    <w:uiPriority w:val="99"/>
    <w:unhideWhenUsed/>
    <w:rsid w:val="00661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nsmilenio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6d4a1d0b-1085-4621-a04c-793d50865184}" enabled="1" method="Standard" siteId="{052126ec-16f8-47eb-ae56-6886b94a93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Sebastian Amaya</cp:lastModifiedBy>
  <cp:revision>56</cp:revision>
  <dcterms:created xsi:type="dcterms:W3CDTF">2024-11-20T20:41:00Z</dcterms:created>
  <dcterms:modified xsi:type="dcterms:W3CDTF">2024-12-03T14:34:00Z</dcterms:modified>
</cp:coreProperties>
</file>